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C83" w:rsidRPr="001E155F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-635000</wp:posOffset>
            </wp:positionH>
            <wp:positionV relativeFrom="paragraph">
              <wp:posOffset>-387985</wp:posOffset>
            </wp:positionV>
            <wp:extent cx="462915" cy="564515"/>
            <wp:effectExtent l="1905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00E28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AC</w:t>
      </w:r>
      <w:r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TA NÚMERO VEINTE</w:t>
      </w:r>
      <w:r w:rsidRPr="00D00E28">
        <w:rPr>
          <w:rFonts w:ascii="Times New Roman" w:eastAsia="Times New Roman" w:hAnsi="Times New Roman" w:cs="Times New Roman"/>
          <w:b/>
          <w:sz w:val="24"/>
          <w:szCs w:val="24"/>
          <w:lang w:val="es-ES" w:eastAsia="es-ES"/>
        </w:rPr>
        <w:t>.</w:t>
      </w:r>
    </w:p>
    <w:p w:rsidR="00364C83" w:rsidRPr="005135D4" w:rsidRDefault="00364C83" w:rsidP="00364C83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  <w:u w:val="single"/>
        </w:rPr>
      </w:pPr>
      <w:r w:rsidRPr="008439A6">
        <w:rPr>
          <w:rFonts w:ascii="Times New Roman" w:hAnsi="Times New Roman" w:cs="Times New Roman"/>
          <w:b/>
          <w:bCs/>
          <w:sz w:val="24"/>
          <w:szCs w:val="24"/>
          <w:u w:val="single"/>
        </w:rPr>
        <w:t>En el Salón de Sesiones de la Alcaldía Municipal DE VILLA SAN LUIS LA HERRA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Pr="008439A6">
        <w:rPr>
          <w:rFonts w:ascii="Times New Roman" w:hAnsi="Times New Roman" w:cs="Times New Roman"/>
          <w:b/>
          <w:bCs/>
          <w:sz w:val="24"/>
          <w:szCs w:val="24"/>
          <w:u w:val="single"/>
        </w:rPr>
        <w:t>DURA, Departamento de LA PAZ; a las diez horas del día martes veinticuatro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439A6">
        <w:rPr>
          <w:rFonts w:ascii="Times New Roman" w:hAnsi="Times New Roman" w:cs="Times New Roman"/>
          <w:b/>
          <w:bCs/>
          <w:sz w:val="24"/>
          <w:szCs w:val="24"/>
          <w:u w:val="single"/>
        </w:rPr>
        <w:t>de mayo del año dos mil veintidós</w:t>
      </w:r>
      <w:r w:rsidRPr="008439A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439A6">
        <w:rPr>
          <w:rFonts w:ascii="Times New Roman" w:hAnsi="Times New Roman" w:cs="Times New Roman"/>
          <w:sz w:val="24"/>
          <w:szCs w:val="24"/>
        </w:rPr>
        <w:t xml:space="preserve"> Siendo este el lugar, día y hora señalado para llevar a cabo la sesión </w:t>
      </w:r>
      <w:r w:rsidRPr="008439A6">
        <w:rPr>
          <w:rFonts w:ascii="Times New Roman" w:hAnsi="Times New Roman" w:cs="Times New Roman"/>
          <w:b/>
          <w:sz w:val="24"/>
          <w:szCs w:val="24"/>
        </w:rPr>
        <w:t>SEGUNDA EXTRAORDINARIA</w:t>
      </w:r>
      <w:r w:rsidRPr="008439A6">
        <w:rPr>
          <w:rFonts w:ascii="Times New Roman" w:hAnsi="Times New Roman" w:cs="Times New Roman"/>
          <w:sz w:val="24"/>
          <w:szCs w:val="24"/>
        </w:rPr>
        <w:t xml:space="preserve"> del </w:t>
      </w:r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CONCEJO MUNICIPAL PLURAL </w:t>
      </w:r>
      <w:r w:rsidRPr="008439A6">
        <w:rPr>
          <w:rFonts w:ascii="Times New Roman" w:hAnsi="Times New Roman" w:cs="Times New Roman"/>
          <w:sz w:val="24"/>
          <w:szCs w:val="24"/>
        </w:rPr>
        <w:t>de este municipio, convocada y presidida por el Alcalde Municipal: don</w:t>
      </w:r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 Napoleón Armando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Iraheta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 Jirón, </w:t>
      </w:r>
      <w:r w:rsidRPr="008439A6">
        <w:rPr>
          <w:rFonts w:ascii="Times New Roman" w:hAnsi="Times New Roman" w:cs="Times New Roman"/>
          <w:sz w:val="24"/>
          <w:szCs w:val="24"/>
        </w:rPr>
        <w:t>con la asistencia del Síndico Municipal</w:t>
      </w:r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: Licenciada. Miriam del Carmen Granados Minero, </w:t>
      </w:r>
      <w:r w:rsidRPr="008439A6">
        <w:rPr>
          <w:rFonts w:ascii="Times New Roman" w:hAnsi="Times New Roman" w:cs="Times New Roman"/>
          <w:sz w:val="24"/>
          <w:szCs w:val="24"/>
        </w:rPr>
        <w:t xml:space="preserve">los Regidores Propietarios en su orden del primero al octavo. </w:t>
      </w:r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Francisco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Neftali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 Reyes Minero, José Andrés Ventura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Celedón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YanoriEstefani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 Rodríguez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Benitez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, Licenciado. Amílcar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Steeven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Efigenio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 Arias, Federico Alvarado,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Wilber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 Exequiel Hernández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Urias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, Tte. Milton Galileo González López y José Alejandro Sandoval Córdova; y </w:t>
      </w:r>
      <w:r w:rsidRPr="008439A6">
        <w:rPr>
          <w:rFonts w:ascii="Times New Roman" w:hAnsi="Times New Roman" w:cs="Times New Roman"/>
          <w:sz w:val="24"/>
          <w:szCs w:val="24"/>
        </w:rPr>
        <w:t xml:space="preserve">los Regidores suplentes del primero al cuarto en su orden: </w:t>
      </w:r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José </w:t>
      </w:r>
      <w:proofErr w:type="spellStart"/>
      <w:r w:rsidRPr="008439A6">
        <w:rPr>
          <w:rFonts w:ascii="Times New Roman" w:hAnsi="Times New Roman" w:cs="Times New Roman"/>
          <w:b/>
          <w:bCs/>
          <w:sz w:val="24"/>
          <w:szCs w:val="24"/>
        </w:rPr>
        <w:t>Isaí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 Cerón Díaz, Moisés Ernesto López Flores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Delmy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Verónica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Jandres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Guzmán</w:t>
      </w:r>
      <w:r w:rsidRPr="005135D4">
        <w:rPr>
          <w:rFonts w:ascii="Times New Roman" w:hAnsi="Times New Roman" w:cs="Times New Roman"/>
          <w:b/>
          <w:bCs/>
          <w:sz w:val="24"/>
          <w:szCs w:val="24"/>
        </w:rPr>
        <w:t>y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Wilian</w:t>
      </w:r>
      <w:proofErr w:type="spellEnd"/>
      <w:r w:rsidRPr="005135D4">
        <w:rPr>
          <w:rFonts w:ascii="Times New Roman" w:hAnsi="Times New Roman" w:cs="Times New Roman"/>
          <w:b/>
          <w:bCs/>
          <w:sz w:val="24"/>
          <w:szCs w:val="24"/>
        </w:rPr>
        <w:t xml:space="preserve"> Adalberto Lemus </w:t>
      </w:r>
      <w:proofErr w:type="spellStart"/>
      <w:r w:rsidRPr="005135D4">
        <w:rPr>
          <w:rFonts w:ascii="Times New Roman" w:hAnsi="Times New Roman" w:cs="Times New Roman"/>
          <w:b/>
          <w:bCs/>
          <w:sz w:val="24"/>
          <w:szCs w:val="24"/>
        </w:rPr>
        <w:t>Menjivar</w:t>
      </w:r>
      <w:proofErr w:type="spellEnd"/>
      <w:r w:rsidRPr="008439A6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8439A6">
        <w:rPr>
          <w:rFonts w:ascii="Times New Roman" w:hAnsi="Times New Roman" w:cs="Times New Roman"/>
          <w:sz w:val="24"/>
          <w:szCs w:val="24"/>
        </w:rPr>
        <w:t>asistidos del Secretario Municipal que autoriza, Ezequiel Córdova Mejía; se da inicio a la sesión y se somete a consideración la agenda establecida de la siguiente manera:</w:t>
      </w:r>
      <w:r w:rsidRPr="008439A6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8439A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439A6">
        <w:rPr>
          <w:rFonts w:ascii="Times New Roman" w:hAnsi="Times New Roman" w:cs="Times New Roman"/>
          <w:sz w:val="24"/>
          <w:szCs w:val="24"/>
        </w:rPr>
        <w:t xml:space="preserve">Saludo y bienvenida. </w:t>
      </w:r>
      <w:r w:rsidRPr="008439A6">
        <w:rPr>
          <w:rFonts w:ascii="Times New Roman" w:hAnsi="Times New Roman" w:cs="Times New Roman"/>
          <w:b/>
          <w:sz w:val="24"/>
          <w:szCs w:val="24"/>
          <w:u w:val="single"/>
        </w:rPr>
        <w:t>2-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Establecimiento del Quórum. </w:t>
      </w:r>
      <w:r w:rsidRPr="008439A6">
        <w:rPr>
          <w:rFonts w:ascii="Times New Roman" w:eastAsia="Gulim" w:hAnsi="Times New Roman" w:cs="Times New Roman"/>
          <w:b/>
          <w:sz w:val="24"/>
          <w:szCs w:val="24"/>
          <w:u w:val="single"/>
        </w:rPr>
        <w:t>3-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Aprobación de Agenda. </w:t>
      </w:r>
      <w:r w:rsidRPr="008439A6">
        <w:rPr>
          <w:rFonts w:ascii="Times New Roman" w:eastAsia="Gulim" w:hAnsi="Times New Roman" w:cs="Times New Roman"/>
          <w:b/>
          <w:sz w:val="24"/>
          <w:szCs w:val="24"/>
          <w:u w:val="single"/>
        </w:rPr>
        <w:t>4-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 Lectura y Aprobación del Acta anterior.</w:t>
      </w:r>
      <w:r w:rsidRPr="008439A6">
        <w:rPr>
          <w:rFonts w:ascii="Times New Roman" w:eastAsia="Gulim" w:hAnsi="Times New Roman" w:cs="Times New Roman"/>
          <w:b/>
          <w:sz w:val="24"/>
          <w:szCs w:val="24"/>
          <w:u w:val="single"/>
        </w:rPr>
        <w:t>5-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 Acuerdo Municipal, </w:t>
      </w:r>
      <w:r w:rsidRPr="008439A6">
        <w:rPr>
          <w:rFonts w:ascii="Times New Roman" w:eastAsia="Gulim" w:hAnsi="Times New Roman" w:cs="Times New Roman"/>
          <w:color w:val="000000" w:themeColor="text1"/>
          <w:sz w:val="24"/>
          <w:szCs w:val="24"/>
        </w:rPr>
        <w:t xml:space="preserve">Declarar Desierto El Proceso 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LP 03-2022/AMSLH, denominado “Suministro de </w:t>
      </w:r>
      <w:r>
        <w:rPr>
          <w:rFonts w:ascii="Times New Roman" w:eastAsia="Gulim" w:hAnsi="Times New Roman" w:cs="Times New Roman"/>
          <w:sz w:val="24"/>
          <w:szCs w:val="24"/>
        </w:rPr>
        <w:t xml:space="preserve">cupones para 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Combustible </w:t>
      </w:r>
      <w:proofErr w:type="spellStart"/>
      <w:r w:rsidRPr="008439A6">
        <w:rPr>
          <w:rFonts w:ascii="Times New Roman" w:eastAsia="Gulim" w:hAnsi="Times New Roman" w:cs="Times New Roman"/>
          <w:sz w:val="24"/>
          <w:szCs w:val="24"/>
        </w:rPr>
        <w:t>Diésel</w:t>
      </w:r>
      <w:proofErr w:type="spellEnd"/>
      <w:r w:rsidRPr="008439A6">
        <w:rPr>
          <w:rFonts w:ascii="Times New Roman" w:eastAsia="Gulim" w:hAnsi="Times New Roman" w:cs="Times New Roman"/>
          <w:sz w:val="24"/>
          <w:szCs w:val="24"/>
        </w:rPr>
        <w:t xml:space="preserve"> y Gasolina Regular para la Alcaldía Municipal de San Luis La Herradura”. Departamento de La Paz.</w:t>
      </w:r>
      <w:r w:rsidRPr="008439A6">
        <w:rPr>
          <w:rFonts w:ascii="Times New Roman" w:eastAsia="Gulim" w:hAnsi="Times New Roman" w:cs="Times New Roman"/>
          <w:b/>
          <w:sz w:val="24"/>
          <w:szCs w:val="24"/>
          <w:u w:val="single"/>
        </w:rPr>
        <w:t>6-</w:t>
      </w:r>
      <w:r w:rsidRPr="000F4EA7">
        <w:rPr>
          <w:rFonts w:ascii="Times New Roman" w:eastAsia="Gulim" w:hAnsi="Times New Roman" w:cs="Times New Roman"/>
          <w:sz w:val="24"/>
          <w:szCs w:val="24"/>
        </w:rPr>
        <w:t xml:space="preserve">Acuerdo Municipal de Autorización para contratar a Seguros del Pacifico S.A. de C.V. Póliza de Seguros de fidelidad de automotores </w:t>
      </w:r>
      <w:proofErr w:type="spellStart"/>
      <w:r w:rsidRPr="000F4EA7">
        <w:rPr>
          <w:rFonts w:ascii="Times New Roman" w:eastAsia="Gulim" w:hAnsi="Times New Roman" w:cs="Times New Roman"/>
          <w:sz w:val="24"/>
          <w:szCs w:val="24"/>
        </w:rPr>
        <w:t>Muni</w:t>
      </w:r>
      <w:r>
        <w:rPr>
          <w:rFonts w:ascii="Times New Roman" w:eastAsia="Gulim" w:hAnsi="Times New Roman" w:cs="Times New Roman"/>
          <w:sz w:val="24"/>
          <w:szCs w:val="24"/>
        </w:rPr>
        <w:t>-</w:t>
      </w:r>
      <w:r w:rsidRPr="000F4EA7">
        <w:rPr>
          <w:rFonts w:ascii="Times New Roman" w:eastAsia="Gulim" w:hAnsi="Times New Roman" w:cs="Times New Roman"/>
          <w:sz w:val="24"/>
          <w:szCs w:val="24"/>
        </w:rPr>
        <w:t>cipales</w:t>
      </w:r>
      <w:proofErr w:type="spellEnd"/>
      <w:r w:rsidRPr="000F4EA7">
        <w:rPr>
          <w:rFonts w:ascii="Times New Roman" w:eastAsia="Gulim" w:hAnsi="Times New Roman" w:cs="Times New Roman"/>
          <w:sz w:val="24"/>
          <w:szCs w:val="24"/>
        </w:rPr>
        <w:t>, por un 1 año, comprendido de mayo 2022 abril 2023; por un monto de $9,376.89, así: 11 cuotas de $781.41 y 1 cuota de $781.38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; </w:t>
      </w:r>
      <w:r w:rsidRPr="008439A6">
        <w:rPr>
          <w:rFonts w:ascii="Times New Roman" w:eastAsia="Gulim" w:hAnsi="Times New Roman" w:cs="Times New Roman"/>
          <w:b/>
          <w:sz w:val="24"/>
          <w:szCs w:val="24"/>
          <w:u w:val="single"/>
        </w:rPr>
        <w:t>7-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Acuerdo Municipal de Aprobación de Carpeta Técnica del Proyecto: “Reconstrucción de Muelle en Isla La Calzada Caserío El Ranchón” Municipio de San Luis La Herradura, Departamento de La Paz, por un monto de: $49,995.00;  Ejecución: $45,450.00; Formulación $2,272.50 y Supervisión $2,272.50; </w:t>
      </w:r>
      <w:r w:rsidRPr="00F77DFE">
        <w:rPr>
          <w:rFonts w:ascii="Times New Roman" w:eastAsia="Gulim" w:hAnsi="Times New Roman" w:cs="Times New Roman"/>
          <w:b/>
          <w:sz w:val="24"/>
          <w:szCs w:val="24"/>
          <w:u w:val="single"/>
        </w:rPr>
        <w:t>8-</w:t>
      </w:r>
      <w:r w:rsidRPr="008439A6">
        <w:rPr>
          <w:rFonts w:ascii="Times New Roman" w:eastAsia="Gulim" w:hAnsi="Times New Roman" w:cs="Times New Roman"/>
          <w:sz w:val="24"/>
          <w:szCs w:val="24"/>
        </w:rPr>
        <w:t>Acuerdo Municipal de Aprobación de Carpeta Técnica del Proyecto: “Reconstrucción de Concreto Hidráulico en calle Principal, en el centro del Cantón La Anona” Municipio de San Luis La Herradura, Departamento de La Paz</w:t>
      </w:r>
      <w:r>
        <w:rPr>
          <w:rFonts w:ascii="Times New Roman" w:eastAsia="Gulim" w:hAnsi="Times New Roman" w:cs="Times New Roman"/>
          <w:sz w:val="24"/>
          <w:szCs w:val="24"/>
        </w:rPr>
        <w:t>;</w:t>
      </w:r>
      <w:r w:rsidRPr="008439A6">
        <w:rPr>
          <w:rFonts w:ascii="Times New Roman" w:eastAsia="Gulim" w:hAnsi="Times New Roman" w:cs="Times New Roman"/>
          <w:sz w:val="24"/>
          <w:szCs w:val="24"/>
        </w:rPr>
        <w:t xml:space="preserve"> por un monto de: $36,341.87; </w:t>
      </w:r>
      <w:r w:rsidRPr="008439A6">
        <w:rPr>
          <w:rFonts w:ascii="Times New Roman" w:eastAsia="Gulim" w:hAnsi="Times New Roman" w:cs="Times New Roman"/>
          <w:b/>
          <w:sz w:val="24"/>
          <w:szCs w:val="24"/>
          <w:u w:val="single"/>
        </w:rPr>
        <w:t>9-</w:t>
      </w:r>
      <w:r w:rsidRPr="008439A6">
        <w:rPr>
          <w:rFonts w:ascii="Times New Roman" w:eastAsia="Gulim" w:hAnsi="Times New Roman" w:cs="Times New Roman"/>
          <w:sz w:val="24"/>
          <w:szCs w:val="24"/>
          <w:u w:val="single"/>
        </w:rPr>
        <w:t>Otros………</w:t>
      </w:r>
    </w:p>
    <w:p w:rsidR="00364C83" w:rsidRPr="008439A6" w:rsidRDefault="00364C83" w:rsidP="00364C83">
      <w:pPr>
        <w:spacing w:after="0" w:line="240" w:lineRule="auto"/>
        <w:jc w:val="both"/>
        <w:rPr>
          <w:rFonts w:ascii="Times New Roman" w:eastAsia="Gulim" w:hAnsi="Times New Roman" w:cs="Times New Roman"/>
          <w:sz w:val="24"/>
          <w:szCs w:val="24"/>
        </w:rPr>
      </w:pPr>
    </w:p>
    <w:p w:rsidR="00364C83" w:rsidRPr="00DA60DF" w:rsidRDefault="00364C83" w:rsidP="00364C83">
      <w:pPr>
        <w:tabs>
          <w:tab w:val="left" w:pos="851"/>
        </w:tabs>
        <w:spacing w:after="0" w:line="240" w:lineRule="auto"/>
        <w:ind w:right="49"/>
        <w:jc w:val="both"/>
        <w:rPr>
          <w:rFonts w:ascii="Times New Roman" w:eastAsia="Gulim" w:hAnsi="Times New Roman" w:cs="Times New Roman"/>
          <w:sz w:val="24"/>
          <w:szCs w:val="24"/>
        </w:rPr>
      </w:pPr>
      <w:r w:rsidRPr="00DA60DF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ACUERDO NUMERO UNO.-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 Departamento de la Paz; </w:t>
      </w:r>
      <w:r w:rsidRPr="00DA60DF">
        <w:rPr>
          <w:rFonts w:ascii="Times New Roman" w:hAnsi="Times New Roman" w:cs="Times New Roman"/>
          <w:sz w:val="24"/>
          <w:szCs w:val="24"/>
        </w:rPr>
        <w:t xml:space="preserve">en uso de sus facultades legales que le confiere el Código </w:t>
      </w:r>
      <w:proofErr w:type="spellStart"/>
      <w:r w:rsidRPr="00DA60DF">
        <w:rPr>
          <w:rFonts w:ascii="Times New Roman" w:hAnsi="Times New Roman" w:cs="Times New Roman"/>
          <w:sz w:val="24"/>
          <w:szCs w:val="24"/>
        </w:rPr>
        <w:t>Muni</w:t>
      </w:r>
      <w:proofErr w:type="spellEnd"/>
      <w:r w:rsidRPr="00DA60D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A60DF">
        <w:rPr>
          <w:rFonts w:ascii="Times New Roman" w:hAnsi="Times New Roman" w:cs="Times New Roman"/>
          <w:sz w:val="24"/>
          <w:szCs w:val="24"/>
        </w:rPr>
        <w:t>cipal</w:t>
      </w:r>
      <w:proofErr w:type="spellEnd"/>
      <w:r w:rsidRPr="00DA60DF">
        <w:rPr>
          <w:rFonts w:ascii="Times New Roman" w:hAnsi="Times New Roman" w:cs="Times New Roman"/>
          <w:sz w:val="24"/>
          <w:szCs w:val="24"/>
        </w:rPr>
        <w:t>,</w:t>
      </w:r>
      <w:r w:rsidR="009B28F3">
        <w:rPr>
          <w:rFonts w:ascii="Times New Roman" w:hAnsi="Times New Roman" w:cs="Times New Roman"/>
          <w:sz w:val="24"/>
          <w:szCs w:val="24"/>
        </w:rPr>
        <w:t xml:space="preserve"> </w:t>
      </w:r>
      <w:r w:rsidRPr="00DA60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Acuerda: </w:t>
      </w:r>
      <w:r w:rsidRPr="00DA60DF">
        <w:rPr>
          <w:rFonts w:ascii="Times New Roman" w:hAnsi="Times New Roman" w:cs="Times New Roman"/>
          <w:sz w:val="24"/>
          <w:szCs w:val="24"/>
          <w:u w:val="single"/>
        </w:rPr>
        <w:t>Ratificar el acta anterior en todas sus partes y como constancia es firmada por todos……………………………………………………………………………………...</w:t>
      </w:r>
    </w:p>
    <w:p w:rsidR="00364C83" w:rsidRPr="00DA60DF" w:rsidRDefault="00364C83" w:rsidP="00364C83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64C83" w:rsidRPr="002F1CD7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6E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NÚMERO DOS: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La Municipalidad de Villa San Luis la Herradura, </w:t>
      </w:r>
      <w:proofErr w:type="spellStart"/>
      <w:r w:rsidRPr="001E6E56">
        <w:rPr>
          <w:rFonts w:ascii="Times New Roman" w:hAnsi="Times New Roman" w:cs="Times New Roman"/>
          <w:sz w:val="24"/>
          <w:szCs w:val="24"/>
          <w:u w:val="single"/>
        </w:rPr>
        <w:t>Depar-tamento</w:t>
      </w:r>
      <w:proofErr w:type="spellEnd"/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 de la Paz; </w:t>
      </w:r>
      <w:proofErr w:type="spellStart"/>
      <w:r w:rsidRPr="001E6E56">
        <w:rPr>
          <w:rFonts w:ascii="Times New Roman" w:hAnsi="Times New Roman" w:cs="Times New Roman"/>
          <w:b/>
          <w:sz w:val="24"/>
          <w:szCs w:val="24"/>
          <w:u w:val="single"/>
        </w:rPr>
        <w:t>Considerando:a</w:t>
      </w:r>
      <w:proofErr w:type="spellEnd"/>
      <w:r w:rsidRPr="001E6E56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 El Acuerdo Municipal Número Tres del Acta Número Dieciocho de fecha trece de mayo del corriente año</w:t>
      </w:r>
      <w:r w:rsidRPr="001E6E56">
        <w:rPr>
          <w:rFonts w:ascii="Times New Roman" w:hAnsi="Times New Roman" w:cs="Times New Roman"/>
          <w:sz w:val="24"/>
          <w:szCs w:val="24"/>
        </w:rPr>
        <w:t xml:space="preserve">, en el que entre otras Disposiciones Se “Aprobaron las Bases de Licitación para el proceso de Licitación Pública </w:t>
      </w:r>
      <w:r w:rsidRPr="001E6E56">
        <w:rPr>
          <w:rFonts w:ascii="Times New Roman" w:hAnsi="Times New Roman" w:cs="Times New Roman"/>
          <w:b/>
          <w:bCs/>
          <w:sz w:val="24"/>
          <w:szCs w:val="24"/>
        </w:rPr>
        <w:t>LP No. 03-2022/AMSLH,</w:t>
      </w:r>
      <w:r w:rsidR="009B28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6E56">
        <w:rPr>
          <w:rFonts w:ascii="Times New Roman" w:hAnsi="Times New Roman" w:cs="Times New Roman"/>
          <w:sz w:val="24"/>
          <w:szCs w:val="24"/>
        </w:rPr>
        <w:t xml:space="preserve">Denominado “Suministro de Cupones para Combustible </w:t>
      </w:r>
      <w:proofErr w:type="spellStart"/>
      <w:r w:rsidRPr="001E6E56">
        <w:rPr>
          <w:rFonts w:ascii="Times New Roman" w:hAnsi="Times New Roman" w:cs="Times New Roman"/>
          <w:sz w:val="24"/>
          <w:szCs w:val="24"/>
        </w:rPr>
        <w:t>Diésel</w:t>
      </w:r>
      <w:proofErr w:type="spellEnd"/>
      <w:r w:rsidRPr="001E6E56">
        <w:rPr>
          <w:rFonts w:ascii="Times New Roman" w:hAnsi="Times New Roman" w:cs="Times New Roman"/>
          <w:sz w:val="24"/>
          <w:szCs w:val="24"/>
        </w:rPr>
        <w:t xml:space="preserve"> y Gasolina Regular, para la Alcaldía de San Luis La Herradura”, y en vista que de acuerdo a lo expuesto por la Unidad de Adquisiciones y Contrataciones Institucionales, no se han recibido ninguna oferta para tal proceso. </w:t>
      </w:r>
      <w:r w:rsidRPr="001E6E56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1E6E56">
        <w:rPr>
          <w:rFonts w:ascii="Times New Roman" w:hAnsi="Times New Roman" w:cs="Times New Roman"/>
          <w:sz w:val="24"/>
          <w:szCs w:val="24"/>
        </w:rPr>
        <w:t xml:space="preserve"> El Concejo Municipal en uso de sus facultades que le confiere El Código Municipal y La Ley de Adquisiciones y Contrataciones de la </w:t>
      </w:r>
      <w:proofErr w:type="spellStart"/>
      <w:r w:rsidRPr="001E6E56">
        <w:rPr>
          <w:rFonts w:ascii="Times New Roman" w:hAnsi="Times New Roman" w:cs="Times New Roman"/>
          <w:sz w:val="24"/>
          <w:szCs w:val="24"/>
        </w:rPr>
        <w:t>Adminis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E6E56">
        <w:rPr>
          <w:rFonts w:ascii="Times New Roman" w:hAnsi="Times New Roman" w:cs="Times New Roman"/>
          <w:sz w:val="24"/>
          <w:szCs w:val="24"/>
        </w:rPr>
        <w:t>tración</w:t>
      </w:r>
      <w:proofErr w:type="spellEnd"/>
      <w:r w:rsidRPr="001E6E56">
        <w:rPr>
          <w:rFonts w:ascii="Times New Roman" w:hAnsi="Times New Roman" w:cs="Times New Roman"/>
          <w:sz w:val="24"/>
          <w:szCs w:val="24"/>
        </w:rPr>
        <w:t xml:space="preserve"> Pública LACAP,.</w:t>
      </w:r>
      <w:r w:rsidRPr="001E6E56">
        <w:rPr>
          <w:rFonts w:ascii="Times New Roman" w:hAnsi="Times New Roman" w:cs="Times New Roman"/>
          <w:b/>
          <w:bCs/>
          <w:sz w:val="24"/>
          <w:szCs w:val="24"/>
          <w:u w:val="single"/>
        </w:rPr>
        <w:t>ACUERDA: Primero:</w:t>
      </w:r>
      <w:r w:rsidR="009B28F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Declarar </w:t>
      </w:r>
      <w:r w:rsidRPr="001E6E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DESIERTO,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el proceso de Licitación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Pública </w:t>
      </w:r>
      <w:r w:rsidRPr="001E6E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LP No. 03-2022/AMSLH,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Denominado “Suministro de Cupones para Combustible </w:t>
      </w:r>
      <w:proofErr w:type="spellStart"/>
      <w:r w:rsidRPr="001E6E56">
        <w:rPr>
          <w:rFonts w:ascii="Times New Roman" w:hAnsi="Times New Roman" w:cs="Times New Roman"/>
          <w:sz w:val="24"/>
          <w:szCs w:val="24"/>
          <w:u w:val="single"/>
        </w:rPr>
        <w:t>Diésel</w:t>
      </w:r>
      <w:proofErr w:type="spellEnd"/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 y Gasolina Regular, para la Alcaldía de San Luis La Herradura”.</w:t>
      </w:r>
      <w:r w:rsidR="009B28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E6E56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="009B28F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Autorizar a la Unidad de Adquisiciones y Contrataciones Institucionales, realizar de conformidad a la LACAP, vigente; los procesos respectivos de </w:t>
      </w:r>
      <w:r w:rsidRPr="001E6E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Segunda Convocatoria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para la Licitación Pública </w:t>
      </w:r>
      <w:r w:rsidRPr="001E6E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LP No. 04-2022/AMSLH,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Denominado “Suministro de Cupones para Combustible </w:t>
      </w:r>
      <w:proofErr w:type="spellStart"/>
      <w:r w:rsidRPr="001E6E56">
        <w:rPr>
          <w:rFonts w:ascii="Times New Roman" w:hAnsi="Times New Roman" w:cs="Times New Roman"/>
          <w:sz w:val="24"/>
          <w:szCs w:val="24"/>
          <w:u w:val="single"/>
        </w:rPr>
        <w:t>Diésel</w:t>
      </w:r>
      <w:proofErr w:type="spellEnd"/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 y Gasolina Regular, para la Alcaldía de San Luis La Herradura”.</w:t>
      </w:r>
      <w:r w:rsidR="009B28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E6E56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 Autorizar al Tesorero Municipal, la erogación de Fondos Propios o Fondo Común </w:t>
      </w:r>
      <w:proofErr w:type="spellStart"/>
      <w:r w:rsidRPr="001E6E56">
        <w:rPr>
          <w:rFonts w:ascii="Times New Roman" w:hAnsi="Times New Roman" w:cs="Times New Roman"/>
          <w:sz w:val="24"/>
          <w:szCs w:val="24"/>
          <w:u w:val="single"/>
        </w:rPr>
        <w:t>Municipal</w:t>
      </w:r>
      <w:proofErr w:type="gramStart"/>
      <w:r w:rsidRPr="001E6E56">
        <w:rPr>
          <w:rFonts w:ascii="Times New Roman" w:hAnsi="Times New Roman" w:cs="Times New Roman"/>
          <w:sz w:val="24"/>
          <w:szCs w:val="24"/>
          <w:u w:val="single"/>
        </w:rPr>
        <w:t>,hasta</w:t>
      </w:r>
      <w:proofErr w:type="spellEnd"/>
      <w:proofErr w:type="gramEnd"/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 un máximo de: Ciento treinta  00/100 Dólares Estadounidenses ($ 130.00); para los gastos de publicación de resultados y seguimiento del proceso de contratación. </w:t>
      </w:r>
      <w:r w:rsidRPr="001E6E56">
        <w:rPr>
          <w:rFonts w:ascii="Times New Roman" w:hAnsi="Times New Roman" w:cs="Times New Roman"/>
          <w:b/>
          <w:sz w:val="24"/>
          <w:szCs w:val="24"/>
          <w:u w:val="single"/>
        </w:rPr>
        <w:t>Cuarto:</w:t>
      </w:r>
      <w:r w:rsidR="009B28F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Se Aprueban las Bases de Licitación Pública </w:t>
      </w:r>
      <w:r w:rsidRPr="001E6E5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No. 04-2022/AMSLH,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Denominado “Suministro de Cupones para Combustible </w:t>
      </w:r>
      <w:proofErr w:type="spellStart"/>
      <w:r w:rsidRPr="001E6E56">
        <w:rPr>
          <w:rFonts w:ascii="Times New Roman" w:hAnsi="Times New Roman" w:cs="Times New Roman"/>
          <w:sz w:val="24"/>
          <w:szCs w:val="24"/>
          <w:u w:val="single"/>
        </w:rPr>
        <w:t>Diésel</w:t>
      </w:r>
      <w:proofErr w:type="spellEnd"/>
      <w:r w:rsidRPr="001E6E56">
        <w:rPr>
          <w:rFonts w:ascii="Times New Roman" w:hAnsi="Times New Roman" w:cs="Times New Roman"/>
          <w:sz w:val="24"/>
          <w:szCs w:val="24"/>
          <w:u w:val="single"/>
        </w:rPr>
        <w:t xml:space="preserve"> y Gasolina Regular, para la Alcaldía de San Luis La Herradura”; (Segunda Convocatoria).</w:t>
      </w:r>
      <w:r w:rsidRPr="001E6E56">
        <w:rPr>
          <w:rFonts w:ascii="Times New Roman" w:hAnsi="Times New Roman" w:cs="Times New Roman"/>
          <w:b/>
          <w:sz w:val="24"/>
          <w:szCs w:val="24"/>
          <w:u w:val="single"/>
        </w:rPr>
        <w:t>Quinto:</w:t>
      </w:r>
      <w:r w:rsidR="009B28F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E6E56">
        <w:rPr>
          <w:rFonts w:ascii="Times New Roman" w:hAnsi="Times New Roman" w:cs="Times New Roman"/>
          <w:sz w:val="24"/>
          <w:szCs w:val="24"/>
          <w:u w:val="single"/>
        </w:rPr>
        <w:t>Nombrar para la Comisión de Apertura y Evaluación de Ofertas a: Licenciada Miriam del Carmen Granados Minero, Sin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dica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Municipal, Licenciada Gladis del Carmen Alfaro de Villalta, Asesora Jurídica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Muni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cipal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, Señorita Karla Maricela Rodríguez Orellana, Jefa de Unidad Financiera UFI.; doña Claudia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Yesenia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Martínez de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Interiano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, Jefa de UACI,; y Lic. Manuel Antonio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Osegueda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Cuevas, Jefe de Servicios Públicos Municipales; de conformidad al artículo 20 de la </w:t>
      </w:r>
      <w:r w:rsidRPr="002F1CD7">
        <w:rPr>
          <w:rStyle w:val="nfasis"/>
          <w:rFonts w:ascii="Times New Roman" w:hAnsi="Times New Roman" w:cs="Times New Roman"/>
          <w:bCs/>
          <w:sz w:val="24"/>
          <w:szCs w:val="24"/>
          <w:u w:val="single"/>
          <w:shd w:val="clear" w:color="auto" w:fill="FFFFFF"/>
        </w:rPr>
        <w:t>Ley de Adquisiciones y Contrataciones de la Administración Pública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(LACAP.).-</w:t>
      </w:r>
      <w:r w:rsidRPr="002F1CD7">
        <w:rPr>
          <w:rFonts w:ascii="Times New Roman" w:hAnsi="Times New Roman" w:cs="Times New Roman"/>
          <w:b/>
          <w:u w:val="single"/>
        </w:rPr>
        <w:t xml:space="preserve">Sexto: </w:t>
      </w:r>
      <w:r w:rsidRPr="002F1CD7">
        <w:rPr>
          <w:rFonts w:ascii="Times New Roman" w:hAnsi="Times New Roman" w:cs="Times New Roman"/>
          <w:u w:val="single"/>
        </w:rPr>
        <w:t>Certifíquese y comuníquese para los demás efectos legales correspondientes……………………………………….</w:t>
      </w:r>
    </w:p>
    <w:p w:rsidR="00364C83" w:rsidRPr="002F1CD7" w:rsidRDefault="00364C83" w:rsidP="00364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4C83" w:rsidRPr="002F1CD7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C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TRES: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La Municipalidad de Villa San Luis La Herradura, Departamento de la Paz,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Considerando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a)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El proceso de Contratación de las Pólizas de seguro de Fidelidad de Automotores Municipales, presentado este día, por la jefa de la Unidad de Adquisiciones y Contrataciones Institucionales UACI, doña Claudia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Yesenia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Martínez de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Interiano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2F1CD7">
        <w:rPr>
          <w:rFonts w:ascii="Times New Roman" w:hAnsi="Times New Roman" w:cs="Times New Roman"/>
          <w:sz w:val="24"/>
          <w:szCs w:val="24"/>
        </w:rPr>
        <w:t xml:space="preserve"> el cual tendrá una vigencia de doce meses, es decir desde el mes de mayo de 2022 hasta el mes de abril de dos mil veintitrés; en la que recomienda se Adjudique a La Empresa Aseguradora SEGUROS DEL PACIFICO, S.A., por un monto de: Nueve mil trescientos setenta y seis 89/100 Dólares Estadounidenses, ($9,376.89), pagaderas en doce cuotas consecutivas; por ser la única oferta recibida en el proceso.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2F1CD7">
        <w:rPr>
          <w:rFonts w:ascii="Times New Roman" w:hAnsi="Times New Roman" w:cs="Times New Roman"/>
          <w:sz w:val="24"/>
          <w:szCs w:val="24"/>
        </w:rPr>
        <w:t xml:space="preserve"> El Concejo Municipal, en uso de sus facultades que le confiere El Código Municipal y La Ley de Adquisiciones y Contrataciones de la Administración Pública LACAP. </w:t>
      </w:r>
      <w:r w:rsidRPr="002F1C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ACUERDA: Prime-ro: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Aprobar la contratación de la Pólizas de seguro de Fidelidad de 9- Automotores Municipales, (Unidades de Desechos Sólidos y vehículos livianos, todos Propiedad de esta municipalidad);con la Empresa Aseguradora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SEGUROS DEL PACIFICO, S.A.,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las cuales tendrá una vigencia de doce meses, es decir desde el mes de mayo de 2022 hasta el mes de abril de dos mil veintitrés; por un monto de: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Nueve mil trescientos setenta y seis 89/100 Dólares Estadounidenses, ($9,376.89),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pagaderas en doce cuotas, mensuales y sucesivas, según el detalle siguiente: </w:t>
      </w:r>
      <w:r w:rsidRPr="002F1CD7">
        <w:rPr>
          <w:rFonts w:ascii="Times New Roman" w:eastAsia="Gulim" w:hAnsi="Times New Roman" w:cs="Times New Roman"/>
          <w:b/>
          <w:sz w:val="24"/>
          <w:szCs w:val="24"/>
          <w:u w:val="single"/>
        </w:rPr>
        <w:t>11 cuotas de: Setecientos ochenta y uno 41/100 Dólares Estadounidenses ($781.41) y 1 última cuota</w:t>
      </w:r>
      <w:r w:rsidR="009B28F3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</w:t>
      </w:r>
      <w:r w:rsidRPr="002F1CD7">
        <w:rPr>
          <w:rFonts w:ascii="Times New Roman" w:eastAsia="Gulim" w:hAnsi="Times New Roman" w:cs="Times New Roman"/>
          <w:b/>
          <w:sz w:val="24"/>
          <w:szCs w:val="24"/>
          <w:u w:val="single"/>
        </w:rPr>
        <w:t>de: Setecientos ochenta y uno 38/100 Dólares Estadounidenses de ($781.38);</w:t>
      </w:r>
      <w:r w:rsidR="009B28F3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</w:t>
      </w:r>
      <w:r w:rsidRPr="002F1CD7">
        <w:rPr>
          <w:rFonts w:ascii="Times New Roman" w:eastAsia="Gulim" w:hAnsi="Times New Roman" w:cs="Times New Roman"/>
          <w:b/>
          <w:sz w:val="24"/>
          <w:szCs w:val="24"/>
          <w:u w:val="single"/>
        </w:rPr>
        <w:t>Segundo:</w:t>
      </w:r>
      <w:r w:rsidR="009B28F3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Autorizar al Tesorero Municipal, Cesar Alonso Villalta Reyes, para la erogación de Fondos Propios o Fondo Común Municipal, por la cantidad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de:Nueve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mil trescientos setenta y seis 89/100 Dólares Estadounidenses, ($9,376.89), pagaderos en doce cuotas, de conformidad a la documentación legal que se le presente; Gasto que será aplicado al Presupuesto Municipal 2022.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Tercero</w:t>
      </w:r>
      <w:proofErr w:type="gramStart"/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2F1CD7">
        <w:rPr>
          <w:rFonts w:ascii="Times New Roman" w:hAnsi="Times New Roman" w:cs="Times New Roman"/>
          <w:sz w:val="24"/>
          <w:szCs w:val="24"/>
          <w:u w:val="single"/>
          <w:lang w:val="es-ES"/>
        </w:rPr>
        <w:t>Se</w:t>
      </w:r>
      <w:proofErr w:type="gramEnd"/>
      <w:r w:rsidRPr="002F1CD7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autoriza a Licda. Gladis del Carmen Alfaro de Villalta, Asesora Jurídica Municipal para la elaboración del contrato respectivo.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Cuarto:</w:t>
      </w:r>
      <w:r w:rsidRPr="002F1CD7">
        <w:rPr>
          <w:rFonts w:ascii="Times New Roman" w:hAnsi="Times New Roman" w:cs="Times New Roman"/>
          <w:u w:val="single"/>
        </w:rPr>
        <w:t xml:space="preserve">Autorizar al señor Alcalde Municipal, don Napoleón Armando </w:t>
      </w:r>
      <w:proofErr w:type="spellStart"/>
      <w:r w:rsidRPr="002F1CD7">
        <w:rPr>
          <w:rFonts w:ascii="Times New Roman" w:hAnsi="Times New Roman" w:cs="Times New Roman"/>
          <w:u w:val="single"/>
        </w:rPr>
        <w:t>Iraheta</w:t>
      </w:r>
      <w:proofErr w:type="spellEnd"/>
      <w:r w:rsidRPr="002F1CD7">
        <w:rPr>
          <w:rFonts w:ascii="Times New Roman" w:hAnsi="Times New Roman" w:cs="Times New Roman"/>
          <w:u w:val="single"/>
        </w:rPr>
        <w:t xml:space="preserve"> Jirón, para que en nombre y representación de este Concejo </w:t>
      </w:r>
      <w:r w:rsidRPr="002F1CD7">
        <w:rPr>
          <w:rFonts w:ascii="Times New Roman" w:hAnsi="Times New Roman" w:cs="Times New Roman"/>
          <w:u w:val="single"/>
        </w:rPr>
        <w:lastRenderedPageBreak/>
        <w:t xml:space="preserve">Municipal Plural, firme el contrato con la Empresa Aseguradora Seguros 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</w:rPr>
        <w:t xml:space="preserve">del Pacifico S.A. </w:t>
      </w:r>
      <w:r w:rsidRPr="002F1CD7">
        <w:rPr>
          <w:rFonts w:ascii="Times New Roman" w:hAnsi="Times New Roman" w:cs="Times New Roman"/>
          <w:b/>
          <w:u w:val="single"/>
        </w:rPr>
        <w:t>Quinto:</w:t>
      </w:r>
      <w:r w:rsidRPr="002F1CD7">
        <w:rPr>
          <w:rFonts w:ascii="Times New Roman" w:hAnsi="Times New Roman" w:cs="Times New Roman"/>
          <w:u w:val="single"/>
        </w:rPr>
        <w:t xml:space="preserve"> Se Nombra como Administrador de Contrato a Licenciado, Manuel Antonio </w:t>
      </w:r>
      <w:proofErr w:type="spellStart"/>
      <w:r w:rsidRPr="002F1CD7">
        <w:rPr>
          <w:rFonts w:ascii="Times New Roman" w:hAnsi="Times New Roman" w:cs="Times New Roman"/>
          <w:u w:val="single"/>
        </w:rPr>
        <w:t>Osegueda</w:t>
      </w:r>
      <w:proofErr w:type="spellEnd"/>
      <w:r w:rsidRPr="002F1CD7">
        <w:rPr>
          <w:rFonts w:ascii="Times New Roman" w:hAnsi="Times New Roman" w:cs="Times New Roman"/>
          <w:u w:val="single"/>
        </w:rPr>
        <w:t xml:space="preserve"> Cuevas, Jefe de Servicios Públicos </w:t>
      </w:r>
      <w:proofErr w:type="spellStart"/>
      <w:r w:rsidRPr="002F1CD7">
        <w:rPr>
          <w:rFonts w:ascii="Times New Roman" w:hAnsi="Times New Roman" w:cs="Times New Roman"/>
          <w:u w:val="single"/>
        </w:rPr>
        <w:t>Muni-cipales</w:t>
      </w:r>
      <w:proofErr w:type="spellEnd"/>
      <w:r w:rsidRPr="002F1CD7">
        <w:rPr>
          <w:rFonts w:ascii="Times New Roman" w:hAnsi="Times New Roman" w:cs="Times New Roman"/>
          <w:u w:val="single"/>
        </w:rPr>
        <w:t xml:space="preserve">. </w:t>
      </w:r>
      <w:r w:rsidRPr="002F1CD7">
        <w:rPr>
          <w:rFonts w:ascii="Times New Roman" w:hAnsi="Times New Roman" w:cs="Times New Roman"/>
          <w:b/>
          <w:u w:val="single"/>
        </w:rPr>
        <w:t xml:space="preserve">Sexto: </w:t>
      </w:r>
      <w:r w:rsidRPr="002F1CD7">
        <w:rPr>
          <w:rFonts w:ascii="Times New Roman" w:hAnsi="Times New Roman" w:cs="Times New Roman"/>
          <w:u w:val="single"/>
        </w:rPr>
        <w:t>Certifíquese y comuníquese para los demás efectos legales correspondientes………...</w:t>
      </w:r>
    </w:p>
    <w:p w:rsidR="00364C83" w:rsidRPr="002F1CD7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C83" w:rsidRPr="00E05027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02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CUATRO: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El Concejo Municipal de Villa San Luis La Herradura, Departamento de la Paz,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Considerando. a)</w:t>
      </w:r>
      <w:r w:rsidRPr="00E05027">
        <w:rPr>
          <w:rFonts w:ascii="Times New Roman" w:hAnsi="Times New Roman" w:cs="Times New Roman"/>
          <w:bCs/>
          <w:sz w:val="24"/>
          <w:szCs w:val="24"/>
          <w:u w:val="single"/>
        </w:rPr>
        <w:t xml:space="preserve">Que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>según el Acuerdo Municipal Número siete del Acta Número Veintiuno del cuatro de octubre del año dos mil veintiuno;</w:t>
      </w:r>
      <w:r w:rsidRPr="00E05027">
        <w:rPr>
          <w:rFonts w:ascii="Times New Roman" w:hAnsi="Times New Roman" w:cs="Times New Roman"/>
          <w:sz w:val="24"/>
          <w:szCs w:val="24"/>
        </w:rPr>
        <w:t xml:space="preserve"> entre otras Disposiciones Se Priorizo el proyecto: </w:t>
      </w:r>
      <w:r w:rsidRPr="00E05027">
        <w:rPr>
          <w:rFonts w:ascii="Times New Roman" w:eastAsia="Gulim" w:hAnsi="Times New Roman" w:cs="Times New Roman"/>
          <w:sz w:val="24"/>
          <w:szCs w:val="24"/>
        </w:rPr>
        <w:t xml:space="preserve">“Reconstrucción de Muelle en Isla La Calzada, Caserío El Ranchón” Municipio de San Luis La Herradura, Departamento de La Paz; en vista que el Puente está en mal estado y es importante su reconstrucción, para beneficio de los habitantes de las Islas La Calzada y El Ranchón de </w:t>
      </w:r>
      <w:r w:rsidRPr="00E05027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esta jurisdicción;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 xml:space="preserve">b)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El Acuerdo Municipal Número 16-B del Acta Número Veinticinco del tres de noviembre del corriente año dos mil veintiuno, </w:t>
      </w:r>
      <w:r w:rsidRPr="00E05027">
        <w:rPr>
          <w:rFonts w:ascii="Times New Roman" w:hAnsi="Times New Roman" w:cs="Times New Roman"/>
          <w:sz w:val="24"/>
          <w:szCs w:val="24"/>
        </w:rPr>
        <w:t xml:space="preserve">en el que entre otras Disposiciones se Aprobó el crédito otorgado por Banco de los Trabajadores Salvadoreños </w:t>
      </w:r>
      <w:r w:rsidRPr="00E0502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BTS, R.L. DE C.V.;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por el monto de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UN MILLÓN SETECIENTOS MIL 00/100 DÓLARES DE LOS ESTADOS UNIDOS DE AMÉRICA, ($1,700,000.00),</w:t>
      </w:r>
      <w:r w:rsidRPr="00E05027">
        <w:rPr>
          <w:rFonts w:ascii="Times New Roman" w:hAnsi="Times New Roman" w:cs="Times New Roman"/>
          <w:sz w:val="24"/>
          <w:szCs w:val="24"/>
        </w:rPr>
        <w:t xml:space="preserve">en el que tienen como destino el financiamiento del proyecto: </w:t>
      </w:r>
      <w:r w:rsidRPr="00E05027">
        <w:rPr>
          <w:rFonts w:ascii="Times New Roman" w:eastAsia="Gulim" w:hAnsi="Times New Roman" w:cs="Times New Roman"/>
          <w:sz w:val="24"/>
          <w:szCs w:val="24"/>
        </w:rPr>
        <w:t>“Reconstrucción de Muelle en Isla La Calzada Caserío El Ranchón” Municipio de San Luis La Herradura, Departamento de La Paz, c</w:t>
      </w:r>
      <w:r w:rsidRPr="00E05027">
        <w:rPr>
          <w:rFonts w:ascii="Times New Roman" w:hAnsi="Times New Roman" w:cs="Times New Roman"/>
          <w:sz w:val="24"/>
          <w:szCs w:val="24"/>
        </w:rPr>
        <w:t>on un monto de: Cincuenta mil cuatrocientos setenta y cinco 00/100 Dólares Estadounidenses ($50,475.00); entre otros proyectos.</w:t>
      </w:r>
      <w:r w:rsidRPr="00E050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c)</w:t>
      </w:r>
      <w:r w:rsidRPr="00E0502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 Este día la Jefa de la Unidad de Adquisiciones y Contrataciones Institucional UACI. Señora Claudia </w:t>
      </w:r>
      <w:proofErr w:type="spellStart"/>
      <w:r w:rsidRPr="00E0502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>Yesenia</w:t>
      </w:r>
      <w:proofErr w:type="spellEnd"/>
      <w:r w:rsidRPr="00E0502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 Martínez de </w:t>
      </w:r>
      <w:proofErr w:type="spellStart"/>
      <w:r w:rsidRPr="00E0502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>Interiano</w:t>
      </w:r>
      <w:proofErr w:type="spellEnd"/>
      <w:r w:rsidRPr="00E0502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; </w:t>
      </w:r>
      <w:r w:rsidRPr="00E05027">
        <w:rPr>
          <w:rFonts w:ascii="Times New Roman" w:hAnsi="Times New Roman" w:cs="Times New Roman"/>
          <w:sz w:val="24"/>
          <w:szCs w:val="24"/>
        </w:rPr>
        <w:t xml:space="preserve">ha presentado la Carpeta Técnica para su aprobación del proyecto denominado: </w:t>
      </w:r>
      <w:r w:rsidRPr="00E05027">
        <w:rPr>
          <w:rFonts w:ascii="Times New Roman" w:eastAsia="Gulim" w:hAnsi="Times New Roman" w:cs="Times New Roman"/>
          <w:sz w:val="24"/>
          <w:szCs w:val="24"/>
        </w:rPr>
        <w:t>“Reconstrucción de Muelle en Isla La Calzada Caserío El Ranchón” Municipio de San Luis La Herradura, Departamento de La Paz;</w:t>
      </w:r>
      <w:r w:rsidRPr="00E05027">
        <w:rPr>
          <w:rFonts w:ascii="Times New Roman" w:eastAsia="Gulim" w:hAnsi="Times New Roman" w:cs="Times New Roman"/>
          <w:sz w:val="24"/>
          <w:szCs w:val="24"/>
          <w:lang w:val="es-ES"/>
        </w:rPr>
        <w:t xml:space="preserve"> Por un monto de: </w:t>
      </w:r>
      <w:proofErr w:type="spellStart"/>
      <w:r w:rsidRPr="00E05027">
        <w:rPr>
          <w:rFonts w:ascii="Times New Roman" w:hAnsi="Times New Roman" w:cs="Times New Roman"/>
          <w:sz w:val="24"/>
          <w:szCs w:val="24"/>
        </w:rPr>
        <w:t>Cua</w:t>
      </w:r>
      <w:proofErr w:type="spellEnd"/>
      <w:r w:rsidRPr="00E05027">
        <w:rPr>
          <w:rFonts w:ascii="Times New Roman" w:hAnsi="Times New Roman" w:cs="Times New Roman"/>
          <w:sz w:val="24"/>
          <w:szCs w:val="24"/>
        </w:rPr>
        <w:t>-renta y nueve mil novecientos noventa y cinco 00/100 Dólares Estadounidenses ($49,995.00);</w:t>
      </w:r>
      <w:r w:rsidR="009B28F3">
        <w:rPr>
          <w:rFonts w:ascii="Times New Roman" w:hAnsi="Times New Roman" w:cs="Times New Roman"/>
          <w:sz w:val="24"/>
          <w:szCs w:val="24"/>
        </w:rPr>
        <w:t xml:space="preserve">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E05027">
        <w:rPr>
          <w:rFonts w:ascii="Times New Roman" w:hAnsi="Times New Roman" w:cs="Times New Roman"/>
          <w:sz w:val="24"/>
          <w:szCs w:val="24"/>
        </w:rPr>
        <w:t xml:space="preserve"> El Concejo Municipal e</w:t>
      </w:r>
      <w:r w:rsidRPr="00E05027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n uso de las facultades que le confiere El Código Municipal y La Ley de Adquisiciones y Contrataciones de la Administración Pública LACAP, </w:t>
      </w:r>
      <w:proofErr w:type="spellStart"/>
      <w:r w:rsidRPr="00E050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ACUERDA:</w:t>
      </w:r>
      <w:r w:rsidRPr="00E05027">
        <w:rPr>
          <w:rFonts w:ascii="Times New Roman" w:eastAsia="Gulim" w:hAnsi="Times New Roman" w:cs="Times New Roman"/>
          <w:b/>
          <w:sz w:val="24"/>
          <w:szCs w:val="24"/>
          <w:u w:val="single"/>
          <w:lang w:val="es-ES"/>
        </w:rPr>
        <w:t>Primero</w:t>
      </w:r>
      <w:proofErr w:type="spellEnd"/>
      <w:r w:rsidRPr="00E0502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 xml:space="preserve">Aprobar la Carpeta Técnica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para el proyecto denominado: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“Reconstrucción de Muelle en Isla La Calzada Caserío El Ranchón” Municipio de San Luis La Herradura, Departamento de La Paz; por un monto de: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>Cuarenta y nueve mil novecientos noventa y cinco 00/100 Dólares Estadounidenses ($49,995.00);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según el detalle siguiente: Realización del proyecto, por un monto de: Cuarenta y cinco mil cuatrocientos cincuenta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00/100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Dólares Estadounidenses (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</w:rPr>
        <w:t>$ 45,450.00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); Formulación de Carpeta Técnica, por un valor de: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Dos mil doscientos setenta y dos 50/100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Dólares Estadounidenses ($2,272.50); y Supervisión, por un monto de: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Dos mil doscientos setenta y dos 50/100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Dólares Estadounidenses ($2,272.50);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>el cual se ejecutara bajo el sistema de Administración; con fondos</w:t>
      </w:r>
      <w:r w:rsidRPr="00E0502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del crédito mercantil de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Banco de los Trabajadores Salvadoreños </w:t>
      </w:r>
      <w:r w:rsidRPr="00E05027">
        <w:rPr>
          <w:rFonts w:ascii="Times New Roman" w:hAnsi="Times New Roman" w:cs="Times New Roman"/>
          <w:b/>
          <w:bCs/>
          <w:sz w:val="24"/>
          <w:szCs w:val="24"/>
          <w:u w:val="single"/>
        </w:rPr>
        <w:t>BTS, R.L. DE C.V</w:t>
      </w:r>
      <w:r w:rsidRPr="00E05027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Pr="00E05027">
        <w:rPr>
          <w:rFonts w:ascii="Times New Roman" w:hAnsi="Times New Roman" w:cs="Times New Roman"/>
          <w:b/>
          <w:bCs/>
          <w:sz w:val="24"/>
          <w:szCs w:val="24"/>
          <w:u w:val="single"/>
        </w:rPr>
        <w:t>;</w:t>
      </w:r>
      <w:r w:rsidR="00E671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="00B837B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Instruir a la Jefa de la Unidad de Adquisiciones y Contrataciones Institucionales. UACI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., de esta municipalidad para que realice los procesos </w:t>
      </w:r>
      <w:proofErr w:type="spellStart"/>
      <w:r w:rsidRPr="00E05027">
        <w:rPr>
          <w:rFonts w:ascii="Times New Roman" w:hAnsi="Times New Roman" w:cs="Times New Roman"/>
          <w:sz w:val="24"/>
          <w:szCs w:val="24"/>
          <w:u w:val="single"/>
        </w:rPr>
        <w:t>correspon</w:t>
      </w:r>
      <w:proofErr w:type="spellEnd"/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-dientes para la contratación de los bienes y servicios correspondientes para la realización del proyecto: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“Reconstrucción de Muelle en Isla La Calzada, Caserío El Ranchón” Municipio de San Luis La Herradura, Departamento de La Paz;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por Administración; de conformidad a la LACAP.; vigente.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="009B28F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Se autoriza al señor: César Alonso Villalta Reyes, Tesorero Municipal,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para que efectué </w:t>
      </w:r>
      <w:r w:rsidRPr="00E05027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la erogación de fondos</w:t>
      </w:r>
      <w:r w:rsidRPr="00E0502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del Crédito mercantil de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Banco de los Trabajadores Salvadoreños </w:t>
      </w:r>
      <w:r w:rsidRPr="00E05027">
        <w:rPr>
          <w:rFonts w:ascii="Times New Roman" w:hAnsi="Times New Roman" w:cs="Times New Roman"/>
          <w:b/>
          <w:bCs/>
          <w:sz w:val="24"/>
          <w:szCs w:val="24"/>
          <w:u w:val="single"/>
        </w:rPr>
        <w:t>BTS, R.L. DE C.V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E05027">
        <w:rPr>
          <w:rFonts w:ascii="Times New Roman" w:hAnsi="Times New Roman" w:cs="Times New Roman"/>
          <w:bCs/>
          <w:sz w:val="24"/>
          <w:szCs w:val="24"/>
          <w:u w:val="single"/>
        </w:rPr>
        <w:t xml:space="preserve">, </w:t>
      </w:r>
      <w:r w:rsidRPr="00E05027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por la cantidad de:</w:t>
      </w:r>
      <w:r w:rsidRPr="00E0502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CUARENTA Y NUEVE MIL NOVECIENTOS NOVENTA Y CINCO 00/100 DÓLARES ESTADOUNIDENSES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($49,995.00);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para la realización del Proyecto: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</w:rPr>
        <w:lastRenderedPageBreak/>
        <w:t xml:space="preserve">“Reconstrucción de Muelle en Isla La Calzada Caserío El Ranchón” Municipio de San Luis La Herradura, Departamento de La Paz,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Por Administración.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Gasto que será aplicado al Presupuesto Municipal vigente. </w:t>
      </w:r>
      <w:r w:rsidRPr="00E0502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Cuarto: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Se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Autoriza al Tesorero Municipal, César Alonso Villalta Reyes, para que gestione en Banco Hipotecario, Sucursal Aeropuerto, Apertura de Cuenta Corriente del proyecto, denominado: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</w:rPr>
        <w:t>“Reconstrucción de Muelle en Isla La Calzada Caserío El Ranchón” Municipio de San Luis La Herradura, Departamento de La Paz</w:t>
      </w:r>
      <w:r w:rsidRPr="00E05027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; </w:t>
      </w:r>
      <w:r w:rsidRPr="00E05027">
        <w:rPr>
          <w:rFonts w:ascii="Times New Roman" w:eastAsia="Gulim" w:hAnsi="Times New Roman" w:cs="Times New Roman"/>
          <w:sz w:val="24"/>
          <w:szCs w:val="24"/>
          <w:u w:val="single"/>
        </w:rPr>
        <w:t>con un</w:t>
      </w:r>
      <w:r w:rsidR="00B837BA">
        <w:rPr>
          <w:rFonts w:ascii="Times New Roman" w:eastAsia="Gulim" w:hAnsi="Times New Roman" w:cs="Times New Roman"/>
          <w:sz w:val="24"/>
          <w:szCs w:val="24"/>
          <w:u w:val="single"/>
        </w:rPr>
        <w:t xml:space="preserve"> 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>monto inicial de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E0502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DIEZ MIL NOVENTA Y CINCO 00/100 DÓLARES ESTADOUNIDENSES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($10,095.00)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>; 20% del financia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miento del proyecto; Provenientes del crédito mercantil de Banco de Los Trabajadores Salvadoreños BTS. S.A. DE C.V. para la erogación de fondos de conformidad a la </w:t>
      </w:r>
      <w:proofErr w:type="spellStart"/>
      <w:r w:rsidRPr="00E05027">
        <w:rPr>
          <w:rFonts w:ascii="Times New Roman" w:hAnsi="Times New Roman" w:cs="Times New Roman"/>
          <w:sz w:val="24"/>
          <w:szCs w:val="24"/>
          <w:u w:val="single"/>
        </w:rPr>
        <w:t>docu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>mentación</w:t>
      </w:r>
      <w:proofErr w:type="spellEnd"/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legal que se le presente, gasto que será aplicado al presupuesto Municipal vigente. Nombrando como refrendarios de los cheques que emita el Tesorero Municipal, al Alcalde Municipal don Napoleón Armando </w:t>
      </w:r>
      <w:proofErr w:type="spellStart"/>
      <w:r w:rsidRPr="00E05027">
        <w:rPr>
          <w:rFonts w:ascii="Times New Roman" w:hAnsi="Times New Roman" w:cs="Times New Roman"/>
          <w:sz w:val="24"/>
          <w:szCs w:val="24"/>
          <w:u w:val="single"/>
        </w:rPr>
        <w:t>Iraheta</w:t>
      </w:r>
      <w:proofErr w:type="spellEnd"/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Jirón y al Cuarto Regidor Propietario, Licenciado Amílcar </w:t>
      </w:r>
      <w:proofErr w:type="spellStart"/>
      <w:r w:rsidRPr="00E05027">
        <w:rPr>
          <w:rFonts w:ascii="Times New Roman" w:hAnsi="Times New Roman" w:cs="Times New Roman"/>
          <w:sz w:val="24"/>
          <w:szCs w:val="24"/>
          <w:u w:val="single"/>
        </w:rPr>
        <w:t>Steeven</w:t>
      </w:r>
      <w:proofErr w:type="spellEnd"/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05027">
        <w:rPr>
          <w:rFonts w:ascii="Times New Roman" w:hAnsi="Times New Roman" w:cs="Times New Roman"/>
          <w:sz w:val="24"/>
          <w:szCs w:val="24"/>
          <w:u w:val="single"/>
        </w:rPr>
        <w:t>Efigenio</w:t>
      </w:r>
      <w:proofErr w:type="spellEnd"/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05027">
        <w:rPr>
          <w:rFonts w:ascii="Times New Roman" w:hAnsi="Times New Roman" w:cs="Times New Roman"/>
          <w:sz w:val="24"/>
          <w:szCs w:val="24"/>
          <w:u w:val="single"/>
        </w:rPr>
        <w:t>Arias,como</w:t>
      </w:r>
      <w:proofErr w:type="spellEnd"/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refrendarios de los cheques que emita El Tesorero Municipal señor César Alonso Villalta Reyes, en todo cheque serán necesaria dos firmas siendo indispensable la del Tesorero Municipal. </w:t>
      </w:r>
      <w:r w:rsidRPr="00E05027">
        <w:rPr>
          <w:rFonts w:ascii="Times New Roman" w:hAnsi="Times New Roman" w:cs="Times New Roman"/>
          <w:b/>
          <w:sz w:val="24"/>
          <w:szCs w:val="24"/>
          <w:u w:val="single"/>
        </w:rPr>
        <w:t>Quinto:</w:t>
      </w:r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Se nombra como Administrador de órdenes de compras, al Arquitecto </w:t>
      </w:r>
      <w:proofErr w:type="spellStart"/>
      <w:r w:rsidRPr="00E05027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E05027">
        <w:rPr>
          <w:rFonts w:ascii="Times New Roman" w:hAnsi="Times New Roman" w:cs="Times New Roman"/>
          <w:sz w:val="24"/>
          <w:szCs w:val="24"/>
          <w:u w:val="single"/>
        </w:rPr>
        <w:t xml:space="preserve"> Asdrúbal Arévalo Villegas, Jefe de Proyectos de esta municipalidad. </w:t>
      </w:r>
      <w:r w:rsidRPr="00E050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Sexto:</w:t>
      </w:r>
      <w:r w:rsidR="009B28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 xml:space="preserve"> </w:t>
      </w:r>
      <w:r w:rsidRPr="00E05027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Certifíquese y comuníquese a la Unidad de Adquisiciones y Contrataciones Institucional y otras dependencias de esta Alcaldía Municipal, para los efectos legales correspondientes…..........................................................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.................................</w:t>
      </w:r>
    </w:p>
    <w:p w:rsidR="00364C83" w:rsidRPr="002F1CD7" w:rsidRDefault="00364C83" w:rsidP="00364C83">
      <w:pPr>
        <w:tabs>
          <w:tab w:val="left" w:pos="851"/>
        </w:tabs>
        <w:spacing w:after="0" w:line="240" w:lineRule="auto"/>
        <w:ind w:right="-79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64C83" w:rsidRPr="002F1CD7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</w:pPr>
      <w:r w:rsidRPr="002F1C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ACUERDO NUMERO CINCO: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>El Concejo Municipal de Villa San Luis La Herradura, De-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partamento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de la Paz,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Considerando. a)</w:t>
      </w:r>
      <w:r w:rsidRPr="002F1CD7">
        <w:rPr>
          <w:rFonts w:ascii="Times New Roman" w:hAnsi="Times New Roman" w:cs="Times New Roman"/>
          <w:bCs/>
          <w:sz w:val="24"/>
          <w:szCs w:val="24"/>
          <w:u w:val="single"/>
        </w:rPr>
        <w:t xml:space="preserve">Que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>según el Acuerdo Municipal Número Dos del Acta Número Quince del veinte de abril del corriente año;</w:t>
      </w:r>
      <w:r w:rsidRPr="002F1CD7">
        <w:rPr>
          <w:rFonts w:ascii="Times New Roman" w:hAnsi="Times New Roman" w:cs="Times New Roman"/>
          <w:sz w:val="24"/>
          <w:szCs w:val="24"/>
        </w:rPr>
        <w:t xml:space="preserve"> entre otras Disposiciones Se Priorizo el proyecto: </w:t>
      </w:r>
      <w:r w:rsidRPr="002F1CD7">
        <w:rPr>
          <w:rFonts w:ascii="Times New Roman" w:eastAsia="Gulim" w:hAnsi="Times New Roman" w:cs="Times New Roman"/>
          <w:sz w:val="24"/>
          <w:szCs w:val="24"/>
        </w:rPr>
        <w:t xml:space="preserve">“Reconstrucción de Concreto Hidráulico en calle Principal, en el centro del Cantón La Anona” Municipio de San Luis La Herradura, Departamento de La Paz; </w:t>
      </w:r>
      <w:r w:rsidRPr="002F1CD7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>la cual se encuentra en malas condiciones por el tráfico de rastras con caña de azúcar</w:t>
      </w:r>
      <w:r w:rsidR="00B837BA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 </w:t>
      </w:r>
      <w:r w:rsidRPr="002F1CD7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>y el tiempo que tiene la calle principal del Cantón La Anona de esta jurisdicción;</w:t>
      </w:r>
      <w:r w:rsidR="009B28F3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 </w:t>
      </w:r>
      <w:r w:rsidRPr="002F1CD7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con este proyecto se beneficiaran los habitantes de la comunidad antes mencionada.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r w:rsidRPr="002F1CD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 Este día la Jefa de la Unidad de Adquisiciones y Contrataciones Institucional UACI. Señora Claudia </w:t>
      </w:r>
      <w:proofErr w:type="spellStart"/>
      <w:r w:rsidRPr="002F1CD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>Yesenia</w:t>
      </w:r>
      <w:proofErr w:type="spellEnd"/>
      <w:r w:rsidRPr="002F1CD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 Martínez de </w:t>
      </w:r>
      <w:proofErr w:type="spellStart"/>
      <w:r w:rsidRPr="002F1CD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>Interiano</w:t>
      </w:r>
      <w:proofErr w:type="spellEnd"/>
      <w:r w:rsidRPr="002F1CD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s-ES" w:eastAsia="es-ES"/>
        </w:rPr>
        <w:t xml:space="preserve">; </w:t>
      </w:r>
      <w:r w:rsidRPr="002F1CD7">
        <w:rPr>
          <w:rFonts w:ascii="Times New Roman" w:hAnsi="Times New Roman" w:cs="Times New Roman"/>
          <w:sz w:val="24"/>
          <w:szCs w:val="24"/>
        </w:rPr>
        <w:t xml:space="preserve">ha presentado la Carpeta Técnica para su aprobación del proyecto denominado: </w:t>
      </w:r>
      <w:r w:rsidRPr="002F1CD7">
        <w:rPr>
          <w:rFonts w:ascii="Times New Roman" w:eastAsia="Gulim" w:hAnsi="Times New Roman" w:cs="Times New Roman"/>
          <w:sz w:val="24"/>
          <w:szCs w:val="24"/>
        </w:rPr>
        <w:t>“Reconstrucción de Concreto Hidráulico en calle Principal, en el centro del Cantón La Anona” Municipio de San Luis La Herradura, Departamento de La Paz;</w:t>
      </w:r>
      <w:r w:rsidRPr="002F1CD7">
        <w:rPr>
          <w:rFonts w:ascii="Times New Roman" w:eastAsia="Gulim" w:hAnsi="Times New Roman" w:cs="Times New Roman"/>
          <w:sz w:val="24"/>
          <w:szCs w:val="24"/>
          <w:lang w:val="es-ES"/>
        </w:rPr>
        <w:t xml:space="preserve"> Por un monto de: Treinta y seis mil trescientos cuarenta y uno 87/</w:t>
      </w:r>
      <w:r w:rsidRPr="002F1CD7">
        <w:rPr>
          <w:rFonts w:ascii="Times New Roman" w:hAnsi="Times New Roman" w:cs="Times New Roman"/>
          <w:sz w:val="24"/>
          <w:szCs w:val="24"/>
        </w:rPr>
        <w:t>100 Dólares Estadounidenses ($36,341.87);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Por Tanto:</w:t>
      </w:r>
      <w:r w:rsidRPr="002F1CD7">
        <w:rPr>
          <w:rFonts w:ascii="Times New Roman" w:hAnsi="Times New Roman" w:cs="Times New Roman"/>
          <w:sz w:val="24"/>
          <w:szCs w:val="24"/>
        </w:rPr>
        <w:t xml:space="preserve"> El Concejo Municipal e</w:t>
      </w:r>
      <w:r w:rsidRPr="002F1CD7">
        <w:rPr>
          <w:rFonts w:ascii="Times New Roman" w:eastAsia="Times New Roman" w:hAnsi="Times New Roman" w:cs="Times New Roman"/>
          <w:bCs/>
          <w:sz w:val="24"/>
          <w:szCs w:val="24"/>
          <w:lang w:val="es-ES" w:eastAsia="es-ES"/>
        </w:rPr>
        <w:t xml:space="preserve">n uso de las facultades que le confiere El Código Municipal y La Ley de Adquisiciones y Contrataciones de la Administración Pública LACAP. </w:t>
      </w:r>
      <w:r w:rsidRPr="002F1C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ACUERDA:</w:t>
      </w:r>
      <w:r w:rsidR="009B28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 xml:space="preserve"> </w:t>
      </w:r>
      <w:r w:rsidRPr="002F1CD7">
        <w:rPr>
          <w:rFonts w:ascii="Times New Roman" w:eastAsia="Gulim" w:hAnsi="Times New Roman" w:cs="Times New Roman"/>
          <w:b/>
          <w:sz w:val="24"/>
          <w:szCs w:val="24"/>
          <w:u w:val="single"/>
          <w:lang w:val="es-ES"/>
        </w:rPr>
        <w:t>Primero</w:t>
      </w:r>
      <w:r w:rsidRPr="002F1CD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 xml:space="preserve">Aprobar la Carpeta Técnica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para el proyecto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denomi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-nado: 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</w:rPr>
        <w:t>“Reconstrucción de Concreto Hidráulico en calle Principal, en el centro del Cantón La Anona” Municipio de San Luis La Herradura, Departamento de La Paz; por un monto de: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 Treinta y seis mil trescientos cuarenta y uno 87/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100 Dólares Estadounidenses ($36,341.87); 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según el detalle siguiente: Realización del proyecto, por un monto de: Treinta y cuatro mil seiscientos dieciocho 24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/100 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Dólares Estadounidenses (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</w:rPr>
        <w:t>$ 34,618.24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>); y Supervisión, por un monto de: Un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mil setecientos veintitrés 63/100 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Dólares Estadounidenses ($1,723.63);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>el cual se ejecutara bajo el sistema de Administración; con fondos</w:t>
      </w:r>
      <w:r w:rsidRPr="002F1CD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del 1.5% FODES, Libre Disponibilidad ó Fondos Propios</w:t>
      </w:r>
      <w:r w:rsidRPr="002F1CD7">
        <w:rPr>
          <w:rFonts w:ascii="Times New Roman" w:hAnsi="Times New Roman" w:cs="Times New Roman"/>
          <w:b/>
          <w:bCs/>
          <w:sz w:val="24"/>
          <w:szCs w:val="24"/>
          <w:u w:val="single"/>
        </w:rPr>
        <w:t>;</w:t>
      </w:r>
      <w:r w:rsidR="009B28F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Segundo:</w:t>
      </w:r>
      <w:r w:rsidR="009B28F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 xml:space="preserve">Instruir a la Jefa de la Unidad de </w:t>
      </w:r>
      <w:proofErr w:type="spellStart"/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Adqui-siciones</w:t>
      </w:r>
      <w:proofErr w:type="spellEnd"/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 xml:space="preserve"> y Contrataciones Institucionales. UACI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., de esta municipalidad, para que realice los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procesos correspondientes para la contratación de los bienes y servicios correspondientes para la realización del proyecto: 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</w:rPr>
        <w:t xml:space="preserve">“Reconstrucción de Concreto Hidráulico en calle Principal, en el centro del Cantón La Anona” Municipio de San Luis La Herradura, Departamento de La Paz;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por Administración; de conformidad a la LACAP.; vigente.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Tercero:</w:t>
      </w:r>
      <w:r w:rsidR="009B28F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Se autoriza al señor: César Alonso Villalta Reyes, Tesorero Municipal,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para que efectué </w:t>
      </w:r>
      <w:r w:rsidRPr="002F1CD7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la erogación de fondos</w:t>
      </w:r>
      <w:r w:rsidRPr="002F1CD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del 1.5% FODES, Libre Disponibilidad o Fondos Propios, </w:t>
      </w:r>
      <w:r w:rsidRPr="002F1CD7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por la cantidad de:</w:t>
      </w:r>
      <w:r w:rsidRPr="002F1CD7">
        <w:rPr>
          <w:rFonts w:ascii="Times New Roman" w:hAnsi="Times New Roman" w:cs="Times New Roman"/>
          <w:bCs/>
          <w:sz w:val="24"/>
          <w:szCs w:val="24"/>
          <w:u w:val="single"/>
        </w:rPr>
        <w:t>TREINTA Y SEIS MIL TRESCIENTOS CUARENTA Y UNO 87/100 DÓLARES ESTA-DOUNIDENSES ($36,341.87),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para la realización del Proyecto: 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</w:rPr>
        <w:t>“Reconstrucción de Con-</w:t>
      </w:r>
      <w:proofErr w:type="spellStart"/>
      <w:r w:rsidRPr="002F1CD7">
        <w:rPr>
          <w:rFonts w:ascii="Times New Roman" w:eastAsia="Gulim" w:hAnsi="Times New Roman" w:cs="Times New Roman"/>
          <w:sz w:val="24"/>
          <w:szCs w:val="24"/>
          <w:u w:val="single"/>
        </w:rPr>
        <w:t>creto</w:t>
      </w:r>
      <w:proofErr w:type="spellEnd"/>
      <w:r w:rsidRPr="002F1CD7">
        <w:rPr>
          <w:rFonts w:ascii="Times New Roman" w:eastAsia="Gulim" w:hAnsi="Times New Roman" w:cs="Times New Roman"/>
          <w:sz w:val="24"/>
          <w:szCs w:val="24"/>
          <w:u w:val="single"/>
        </w:rPr>
        <w:t xml:space="preserve"> Hidráulico en calle Principal, en el centro del Cantón La Anona” Municipio de San Luis La Herradura, Departamento de La Paz.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  <w:lang w:val="es-ES"/>
        </w:rPr>
        <w:t xml:space="preserve">Por Administración.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Gasto que será aplicado al Presupuesto Municipal vigente. </w:t>
      </w:r>
      <w:r w:rsidRPr="002F1CD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s-ES" w:eastAsia="es-ES"/>
        </w:rPr>
        <w:t>Cuarto: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Se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Autoriza al Tesorero Municipal, César Alonso Villalta Reyes, para que gestione en Banco Hipotecario, Sucursal Aeropuerto, Apertura de Cuenta Corriente del proyecto, denominado: </w:t>
      </w:r>
      <w:r w:rsidRPr="002F1CD7">
        <w:rPr>
          <w:rFonts w:ascii="Times New Roman" w:eastAsia="Gulim" w:hAnsi="Times New Roman" w:cs="Times New Roman"/>
          <w:sz w:val="24"/>
          <w:szCs w:val="24"/>
          <w:u w:val="single"/>
        </w:rPr>
        <w:t>“Reconstrucción de Concreto Hidráulico en calle Principal, en el centro del Cantón La Anona” Municipio de San Luis La Herradura, Departamento de La Paz</w:t>
      </w:r>
      <w:r w:rsidRPr="002F1CD7">
        <w:rPr>
          <w:rFonts w:ascii="Times New Roman" w:eastAsia="Gulim" w:hAnsi="Times New Roman" w:cs="Times New Roman"/>
          <w:b/>
          <w:sz w:val="24"/>
          <w:szCs w:val="24"/>
          <w:u w:val="single"/>
        </w:rPr>
        <w:t xml:space="preserve">; 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>hasta la cantidad de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Pr="002F1CD7">
        <w:rPr>
          <w:rFonts w:ascii="Times New Roman" w:hAnsi="Times New Roman" w:cs="Times New Roman"/>
          <w:bCs/>
          <w:sz w:val="24"/>
          <w:szCs w:val="24"/>
          <w:u w:val="single"/>
        </w:rPr>
        <w:t>TREINTA Y SEIS MIL TRESCIENTOS CUARENTA Y UNO 87/100 DÓLARES ESTADOUNIDENSES ($36,341.87)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>;</w:t>
      </w:r>
      <w:r w:rsidR="009B28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Provenien-tes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del</w:t>
      </w:r>
      <w:r w:rsidRPr="002F1CD7">
        <w:rPr>
          <w:rFonts w:ascii="Times New Roman" w:hAnsi="Times New Roman" w:cs="Times New Roman"/>
          <w:bCs/>
          <w:sz w:val="24"/>
          <w:szCs w:val="24"/>
          <w:u w:val="single"/>
        </w:rPr>
        <w:t>1.5% FODES, Libre Disponibilidad o Fondos Propios;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para la erogación de fondos de conformidad a la documentación legal que se le presente, gasto que será aplicado al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presu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-puesto Municipal vigente. Nombrando como refrendarios de los cheques que emita el Tesorero Municipal, al Alcalde Municipal don Napoleón Armando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Iraheta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Jirón y al Cuarto Regidor Propietario, Licenciado Amílcar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Steeven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Efigenio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Arias,como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refrendarios de los cheques que emita El Tesorero Municipal señor César Alonso Villalta Reyes, en todo cheque serán necesaria dos firmas siendo indispensable la del Tesorero Municipal. </w:t>
      </w:r>
      <w:r w:rsidRPr="002F1CD7">
        <w:rPr>
          <w:rFonts w:ascii="Times New Roman" w:hAnsi="Times New Roman" w:cs="Times New Roman"/>
          <w:b/>
          <w:sz w:val="24"/>
          <w:szCs w:val="24"/>
          <w:u w:val="single"/>
        </w:rPr>
        <w:t>Quinto:</w:t>
      </w:r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Se nombra como Administrador de órdenes de compras, al Arquitecto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Wilber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2F1CD7">
        <w:rPr>
          <w:rFonts w:ascii="Times New Roman" w:hAnsi="Times New Roman" w:cs="Times New Roman"/>
          <w:sz w:val="24"/>
          <w:szCs w:val="24"/>
          <w:u w:val="single"/>
        </w:rPr>
        <w:t>Asdrubal</w:t>
      </w:r>
      <w:proofErr w:type="spellEnd"/>
      <w:r w:rsidRPr="002F1CD7">
        <w:rPr>
          <w:rFonts w:ascii="Times New Roman" w:hAnsi="Times New Roman" w:cs="Times New Roman"/>
          <w:sz w:val="24"/>
          <w:szCs w:val="24"/>
          <w:u w:val="single"/>
        </w:rPr>
        <w:t xml:space="preserve"> Arévalo Villegas, Jefe de Proyectos de esta municipalidad. </w:t>
      </w:r>
      <w:r w:rsidRPr="002F1C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>Sexto:</w:t>
      </w:r>
      <w:r w:rsidR="009B28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s-ES" w:eastAsia="es-ES"/>
        </w:rPr>
        <w:t xml:space="preserve"> </w:t>
      </w:r>
      <w:r w:rsidRPr="002F1CD7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 xml:space="preserve">Certifíquese y comuníquese a la Unidad de Adquisiciones y Contrataciones Institucional y otras dependencias de esta </w:t>
      </w:r>
      <w:proofErr w:type="spellStart"/>
      <w:r w:rsidRPr="002F1CD7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Alcal</w:t>
      </w:r>
      <w:proofErr w:type="spellEnd"/>
      <w:r w:rsidRPr="002F1CD7">
        <w:rPr>
          <w:rFonts w:ascii="Times New Roman" w:eastAsia="Times New Roman" w:hAnsi="Times New Roman" w:cs="Times New Roman"/>
          <w:sz w:val="24"/>
          <w:szCs w:val="24"/>
          <w:u w:val="single"/>
          <w:lang w:val="es-ES" w:eastAsia="es-ES"/>
        </w:rPr>
        <w:t>-día Municipal, para los efectos legales correspondientes….....................................................</w:t>
      </w: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Pr="00426DC6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C6">
        <w:rPr>
          <w:rFonts w:ascii="Times New Roman" w:hAnsi="Times New Roman" w:cs="Times New Roman"/>
          <w:sz w:val="24"/>
          <w:szCs w:val="24"/>
        </w:rPr>
        <w:t>Y no habiendo más que hacer constar se termina la presente acta que firmamos.</w:t>
      </w:r>
    </w:p>
    <w:p w:rsidR="00364C83" w:rsidRPr="00426DC6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C83" w:rsidRDefault="00364C83" w:rsidP="00364C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64C83" w:rsidRDefault="00364C83" w:rsidP="00364C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Napoleón Armando </w:t>
      </w:r>
      <w:proofErr w:type="spellStart"/>
      <w:r w:rsidRPr="00874FBD">
        <w:rPr>
          <w:rFonts w:ascii="Times New Roman" w:hAnsi="Times New Roman" w:cs="Times New Roman"/>
          <w:bCs/>
        </w:rPr>
        <w:t>Iraheta</w:t>
      </w:r>
      <w:proofErr w:type="spellEnd"/>
      <w:r w:rsidRPr="00874FBD">
        <w:rPr>
          <w:rFonts w:ascii="Times New Roman" w:hAnsi="Times New Roman" w:cs="Times New Roman"/>
          <w:bCs/>
        </w:rPr>
        <w:t xml:space="preserve"> Jirón,</w:t>
      </w:r>
    </w:p>
    <w:p w:rsidR="00364C83" w:rsidRPr="00874FBD" w:rsidRDefault="00364C83" w:rsidP="00364C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ALCALDE MUNICIPAL.</w:t>
      </w:r>
    </w:p>
    <w:p w:rsidR="00364C83" w:rsidRPr="00874FBD" w:rsidRDefault="00364C83" w:rsidP="00364C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64C83" w:rsidRDefault="00364C83" w:rsidP="00364C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Licda. Miriam del Carmen Granados Minero,  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Francisco </w:t>
      </w:r>
      <w:proofErr w:type="spellStart"/>
      <w:r w:rsidRPr="00874FBD">
        <w:rPr>
          <w:rFonts w:ascii="Times New Roman" w:hAnsi="Times New Roman" w:cs="Times New Roman"/>
          <w:bCs/>
        </w:rPr>
        <w:t>Neftali</w:t>
      </w:r>
      <w:proofErr w:type="spellEnd"/>
      <w:r w:rsidRPr="00874FBD">
        <w:rPr>
          <w:rFonts w:ascii="Times New Roman" w:hAnsi="Times New Roman" w:cs="Times New Roman"/>
          <w:bCs/>
        </w:rPr>
        <w:t xml:space="preserve"> Reyes Minero, </w:t>
      </w:r>
    </w:p>
    <w:p w:rsidR="00364C83" w:rsidRPr="00874FBD" w:rsidRDefault="00364C83" w:rsidP="00364C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SÍNDICO MUNICIPAL,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 xml:space="preserve">  PRIMER REGIDOR PROPIETARIO,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Andrés Ventura </w:t>
      </w:r>
      <w:proofErr w:type="spellStart"/>
      <w:r w:rsidRPr="00874FBD">
        <w:rPr>
          <w:rFonts w:ascii="Times New Roman" w:hAnsi="Times New Roman" w:cs="Times New Roman"/>
          <w:bCs/>
        </w:rPr>
        <w:t>Celedón</w:t>
      </w:r>
      <w:proofErr w:type="spellEnd"/>
      <w:r w:rsidRPr="00874FBD">
        <w:rPr>
          <w:rFonts w:ascii="Times New Roman" w:hAnsi="Times New Roman" w:cs="Times New Roman"/>
          <w:bCs/>
        </w:rPr>
        <w:t xml:space="preserve">,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    </w:t>
      </w:r>
      <w:proofErr w:type="spellStart"/>
      <w:r w:rsidRPr="00874FBD">
        <w:rPr>
          <w:rFonts w:ascii="Times New Roman" w:hAnsi="Times New Roman" w:cs="Times New Roman"/>
          <w:bCs/>
        </w:rPr>
        <w:t>Yanori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Estefani</w:t>
      </w:r>
      <w:proofErr w:type="spellEnd"/>
      <w:r w:rsidRPr="00874FBD">
        <w:rPr>
          <w:rFonts w:ascii="Times New Roman" w:hAnsi="Times New Roman" w:cs="Times New Roman"/>
          <w:bCs/>
        </w:rPr>
        <w:t xml:space="preserve"> Rodríguez Benítez, 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   </w:t>
      </w:r>
      <w:r w:rsidRPr="00874FBD">
        <w:rPr>
          <w:rFonts w:ascii="Times New Roman" w:hAnsi="Times New Roman" w:cs="Times New Roman"/>
          <w:bCs/>
        </w:rPr>
        <w:t>TERCER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REGIDOR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 xml:space="preserve"> PROPIETARI</w:t>
      </w:r>
      <w:r>
        <w:rPr>
          <w:rFonts w:ascii="Times New Roman" w:hAnsi="Times New Roman" w:cs="Times New Roman"/>
          <w:bCs/>
        </w:rPr>
        <w:t>A</w:t>
      </w:r>
      <w:r w:rsidRPr="00874FBD">
        <w:rPr>
          <w:rFonts w:ascii="Times New Roman" w:hAnsi="Times New Roman" w:cs="Times New Roman"/>
          <w:bCs/>
        </w:rPr>
        <w:t>,</w:t>
      </w:r>
    </w:p>
    <w:p w:rsidR="00364C83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Lic. Amílcar </w:t>
      </w:r>
      <w:proofErr w:type="spellStart"/>
      <w:r w:rsidRPr="00874FBD">
        <w:rPr>
          <w:rFonts w:ascii="Times New Roman" w:hAnsi="Times New Roman" w:cs="Times New Roman"/>
          <w:bCs/>
        </w:rPr>
        <w:t>Steeven</w:t>
      </w:r>
      <w:proofErr w:type="spellEnd"/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Efigenio</w:t>
      </w:r>
      <w:proofErr w:type="spellEnd"/>
      <w:r w:rsidRPr="00874FBD">
        <w:rPr>
          <w:rFonts w:ascii="Times New Roman" w:hAnsi="Times New Roman" w:cs="Times New Roman"/>
          <w:bCs/>
        </w:rPr>
        <w:t xml:space="preserve"> Arias,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Federico Alvarado, 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CUARTO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QUINTO REGIDOR PROPIETARIO,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874FBD">
        <w:rPr>
          <w:rFonts w:ascii="Times New Roman" w:hAnsi="Times New Roman" w:cs="Times New Roman"/>
          <w:bCs/>
        </w:rPr>
        <w:t>Wilber</w:t>
      </w:r>
      <w:proofErr w:type="spellEnd"/>
      <w:r w:rsidRPr="00874FBD">
        <w:rPr>
          <w:rFonts w:ascii="Times New Roman" w:hAnsi="Times New Roman" w:cs="Times New Roman"/>
          <w:bCs/>
        </w:rPr>
        <w:t xml:space="preserve"> Exequiel Hernández </w:t>
      </w:r>
      <w:proofErr w:type="spellStart"/>
      <w:r w:rsidRPr="00874FBD">
        <w:rPr>
          <w:rFonts w:ascii="Times New Roman" w:hAnsi="Times New Roman" w:cs="Times New Roman"/>
          <w:bCs/>
        </w:rPr>
        <w:t>Urías</w:t>
      </w:r>
      <w:proofErr w:type="spellEnd"/>
      <w:r w:rsidRPr="00874FBD">
        <w:rPr>
          <w:rFonts w:ascii="Times New Roman" w:hAnsi="Times New Roman" w:cs="Times New Roman"/>
          <w:bCs/>
        </w:rPr>
        <w:t>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Tte. Milton Galileo González López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SEXTO REGIDOR PROPIETARIO,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  <w:t>SÉPTIMO REGIDOR PROPIETARIO,</w:t>
      </w:r>
    </w:p>
    <w:p w:rsidR="00364C83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 xml:space="preserve">José Alejandro Sandoval Córdova; 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José </w:t>
      </w:r>
      <w:proofErr w:type="spellStart"/>
      <w:r w:rsidRPr="00874FBD">
        <w:rPr>
          <w:rFonts w:ascii="Times New Roman" w:hAnsi="Times New Roman" w:cs="Times New Roman"/>
          <w:bCs/>
        </w:rPr>
        <w:t>Isaí</w:t>
      </w:r>
      <w:proofErr w:type="spellEnd"/>
      <w:r w:rsidRPr="00874FBD">
        <w:rPr>
          <w:rFonts w:ascii="Times New Roman" w:hAnsi="Times New Roman" w:cs="Times New Roman"/>
          <w:bCs/>
        </w:rPr>
        <w:t xml:space="preserve"> Cerón Díaz, 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OCTAVO REGIDOR PROPIETARIO,</w:t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                   </w:t>
      </w:r>
      <w:r w:rsidRPr="00874FBD">
        <w:rPr>
          <w:rFonts w:ascii="Times New Roman" w:hAnsi="Times New Roman" w:cs="Times New Roman"/>
          <w:bCs/>
        </w:rPr>
        <w:t>PRIMER REGIDOR SUPLENTE,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Moisés Ernesto López Flores,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 xml:space="preserve"> </w:t>
      </w:r>
      <w:proofErr w:type="spellStart"/>
      <w:r w:rsidRPr="00874FBD">
        <w:rPr>
          <w:rFonts w:ascii="Times New Roman" w:hAnsi="Times New Roman" w:cs="Times New Roman"/>
          <w:bCs/>
        </w:rPr>
        <w:t>Delmy</w:t>
      </w:r>
      <w:proofErr w:type="spellEnd"/>
      <w:r w:rsidRPr="00874FBD">
        <w:rPr>
          <w:rFonts w:ascii="Times New Roman" w:hAnsi="Times New Roman" w:cs="Times New Roman"/>
          <w:bCs/>
        </w:rPr>
        <w:t xml:space="preserve"> Verónica </w:t>
      </w:r>
      <w:proofErr w:type="spellStart"/>
      <w:r w:rsidRPr="00874FBD">
        <w:rPr>
          <w:rFonts w:ascii="Times New Roman" w:hAnsi="Times New Roman" w:cs="Times New Roman"/>
          <w:bCs/>
        </w:rPr>
        <w:t>Jandres</w:t>
      </w:r>
      <w:proofErr w:type="spellEnd"/>
      <w:r w:rsidRPr="00874FBD">
        <w:rPr>
          <w:rFonts w:ascii="Times New Roman" w:hAnsi="Times New Roman" w:cs="Times New Roman"/>
          <w:bCs/>
        </w:rPr>
        <w:t xml:space="preserve"> Guzmán 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4FBD">
        <w:rPr>
          <w:rFonts w:ascii="Times New Roman" w:hAnsi="Times New Roman" w:cs="Times New Roman"/>
          <w:bCs/>
        </w:rPr>
        <w:t>SEGUNDO REGIDOR SUPLENTE,</w:t>
      </w:r>
      <w:r w:rsidRPr="00874FBD"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74FBD">
        <w:rPr>
          <w:rFonts w:ascii="Times New Roman" w:hAnsi="Times New Roman" w:cs="Times New Roman"/>
          <w:bCs/>
        </w:rPr>
        <w:t>TERCERA REGIDORA SUPLENTE,</w:t>
      </w: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64C83" w:rsidRPr="00874FBD" w:rsidRDefault="00364C83" w:rsidP="00364C8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874FBD">
        <w:rPr>
          <w:rFonts w:ascii="Times New Roman" w:hAnsi="Times New Roman" w:cs="Times New Roman"/>
          <w:bCs/>
        </w:rPr>
        <w:t>Wilian</w:t>
      </w:r>
      <w:proofErr w:type="spellEnd"/>
      <w:r w:rsidRPr="00874FBD">
        <w:rPr>
          <w:rFonts w:ascii="Times New Roman" w:hAnsi="Times New Roman" w:cs="Times New Roman"/>
          <w:bCs/>
        </w:rPr>
        <w:t xml:space="preserve"> Adalberto Lemus </w:t>
      </w:r>
      <w:proofErr w:type="spellStart"/>
      <w:r w:rsidRPr="00874FBD">
        <w:rPr>
          <w:rFonts w:ascii="Times New Roman" w:hAnsi="Times New Roman" w:cs="Times New Roman"/>
          <w:bCs/>
        </w:rPr>
        <w:t>Menjivar</w:t>
      </w:r>
      <w:proofErr w:type="spellEnd"/>
      <w:r w:rsidRPr="00874FBD">
        <w:rPr>
          <w:rFonts w:ascii="Times New Roman" w:hAnsi="Times New Roman" w:cs="Times New Roman"/>
          <w:bCs/>
        </w:rPr>
        <w:t>;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 xml:space="preserve">     Ezequiel Córdova Mejía,</w:t>
      </w:r>
    </w:p>
    <w:p w:rsidR="00364C83" w:rsidRDefault="00364C83" w:rsidP="00364C83">
      <w:pPr>
        <w:tabs>
          <w:tab w:val="left" w:pos="851"/>
        </w:tabs>
        <w:spacing w:after="0" w:line="240" w:lineRule="auto"/>
        <w:ind w:right="-93"/>
        <w:jc w:val="both"/>
        <w:rPr>
          <w:rFonts w:ascii="Times New Roman" w:hAnsi="Times New Roman" w:cs="Times New Roman"/>
          <w:color w:val="0000CC"/>
          <w:sz w:val="24"/>
          <w:szCs w:val="24"/>
          <w:u w:val="single"/>
        </w:rPr>
      </w:pPr>
      <w:r w:rsidRPr="00874FBD">
        <w:rPr>
          <w:rFonts w:ascii="Times New Roman" w:hAnsi="Times New Roman" w:cs="Times New Roman"/>
        </w:rPr>
        <w:t>CUARTO REGIDOR SUPLENTE,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SECRETARIO MUNICIPAL</w:t>
      </w: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364C83" w:rsidRDefault="00364C83" w:rsidP="00364C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u w:val="single"/>
          <w:lang w:val="es-ES" w:eastAsia="es-ES"/>
        </w:rPr>
      </w:pPr>
    </w:p>
    <w:p w:rsidR="00C6643E" w:rsidRDefault="00C6643E"/>
    <w:sectPr w:rsidR="00C6643E" w:rsidSect="00C664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64C83"/>
    <w:rsid w:val="00364C83"/>
    <w:rsid w:val="0078000C"/>
    <w:rsid w:val="009B28F3"/>
    <w:rsid w:val="00B837BA"/>
    <w:rsid w:val="00C6643E"/>
    <w:rsid w:val="00E67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C83"/>
    <w:pPr>
      <w:spacing w:after="160" w:line="259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364C8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2859</Words>
  <Characters>15727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</dc:creator>
  <cp:lastModifiedBy>INFORMACION</cp:lastModifiedBy>
  <cp:revision>4</cp:revision>
  <dcterms:created xsi:type="dcterms:W3CDTF">2023-09-05T14:08:00Z</dcterms:created>
  <dcterms:modified xsi:type="dcterms:W3CDTF">2023-09-19T15:02:00Z</dcterms:modified>
</cp:coreProperties>
</file>